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B9543" w14:textId="77777777" w:rsidR="00C63A64" w:rsidRDefault="00A207A5" w:rsidP="00A207A5">
      <w:pPr>
        <w:jc w:val="center"/>
        <w:rPr>
          <w:b/>
          <w:sz w:val="32"/>
          <w:szCs w:val="32"/>
          <w:u w:val="single"/>
          <w:lang w:val="en-US"/>
        </w:rPr>
      </w:pPr>
      <w:r>
        <w:rPr>
          <w:b/>
          <w:sz w:val="32"/>
          <w:szCs w:val="32"/>
          <w:u w:val="single"/>
          <w:lang w:val="en-US"/>
        </w:rPr>
        <w:t xml:space="preserve">FOLLOWING </w:t>
      </w:r>
      <w:r w:rsidR="00C63A64">
        <w:rPr>
          <w:b/>
          <w:sz w:val="32"/>
          <w:szCs w:val="32"/>
          <w:u w:val="single"/>
          <w:lang w:val="en-US"/>
        </w:rPr>
        <w:t xml:space="preserve">A </w:t>
      </w:r>
      <w:r w:rsidR="0028447D">
        <w:rPr>
          <w:b/>
          <w:sz w:val="32"/>
          <w:szCs w:val="32"/>
          <w:u w:val="single"/>
          <w:lang w:val="en-US"/>
        </w:rPr>
        <w:t xml:space="preserve">COMMUNITY </w:t>
      </w:r>
      <w:r>
        <w:rPr>
          <w:b/>
          <w:sz w:val="32"/>
          <w:szCs w:val="32"/>
          <w:u w:val="single"/>
          <w:lang w:val="en-US"/>
        </w:rPr>
        <w:t>WALK</w:t>
      </w:r>
      <w:r w:rsidR="00686E57">
        <w:rPr>
          <w:b/>
          <w:sz w:val="32"/>
          <w:szCs w:val="32"/>
          <w:u w:val="single"/>
          <w:lang w:val="en-US"/>
        </w:rPr>
        <w:t xml:space="preserve"> IN RESPONSE TO HOMELESSNESS</w:t>
      </w:r>
      <w:r>
        <w:rPr>
          <w:b/>
          <w:sz w:val="32"/>
          <w:szCs w:val="32"/>
          <w:u w:val="single"/>
          <w:lang w:val="en-US"/>
        </w:rPr>
        <w:t xml:space="preserve">: </w:t>
      </w:r>
    </w:p>
    <w:p w14:paraId="7D88332D" w14:textId="6D3D98CB" w:rsidR="00A207A5" w:rsidRDefault="00C63A64" w:rsidP="00A207A5">
      <w:pPr>
        <w:jc w:val="center"/>
        <w:rPr>
          <w:b/>
          <w:sz w:val="32"/>
          <w:szCs w:val="32"/>
          <w:u w:val="single"/>
          <w:lang w:val="en-US"/>
        </w:rPr>
      </w:pPr>
      <w:r>
        <w:rPr>
          <w:b/>
          <w:sz w:val="32"/>
          <w:szCs w:val="32"/>
          <w:u w:val="single"/>
          <w:lang w:val="en-US"/>
        </w:rPr>
        <w:t xml:space="preserve">A </w:t>
      </w:r>
      <w:r w:rsidR="00A207A5">
        <w:rPr>
          <w:b/>
          <w:sz w:val="32"/>
          <w:szCs w:val="32"/>
          <w:u w:val="single"/>
          <w:lang w:val="en-US"/>
        </w:rPr>
        <w:t>COMMISSIONING</w:t>
      </w:r>
    </w:p>
    <w:p w14:paraId="6D204446" w14:textId="77777777" w:rsidR="00A207A5" w:rsidRPr="003D5689" w:rsidRDefault="00A207A5" w:rsidP="00A207A5">
      <w:pPr>
        <w:jc w:val="center"/>
        <w:rPr>
          <w:b/>
          <w:sz w:val="32"/>
          <w:szCs w:val="32"/>
          <w:u w:val="single"/>
          <w:lang w:val="en-US"/>
        </w:rPr>
      </w:pPr>
      <w:r w:rsidRPr="003D5689">
        <w:rPr>
          <w:b/>
          <w:sz w:val="32"/>
          <w:szCs w:val="32"/>
          <w:u w:val="single"/>
          <w:lang w:val="en-US"/>
        </w:rPr>
        <w:t>Theme: A Common Vision</w:t>
      </w:r>
    </w:p>
    <w:p w14:paraId="06E2FF03" w14:textId="77777777" w:rsidR="0028447D" w:rsidRDefault="0028447D" w:rsidP="00A207A5">
      <w:pPr>
        <w:pStyle w:val="NoSpacing"/>
        <w:rPr>
          <w:sz w:val="28"/>
          <w:szCs w:val="28"/>
          <w:lang w:val="en-US"/>
        </w:rPr>
      </w:pPr>
    </w:p>
    <w:p w14:paraId="0927B55A" w14:textId="4675F062" w:rsidR="00686E57" w:rsidRPr="00686E57" w:rsidRDefault="00686E57" w:rsidP="00A207A5">
      <w:pPr>
        <w:pStyle w:val="NoSpacing"/>
        <w:rPr>
          <w:b/>
          <w:bCs/>
          <w:sz w:val="28"/>
          <w:szCs w:val="28"/>
          <w:lang w:val="en-US"/>
        </w:rPr>
      </w:pPr>
      <w:r w:rsidRPr="00686E57">
        <w:rPr>
          <w:b/>
          <w:bCs/>
          <w:sz w:val="28"/>
          <w:szCs w:val="28"/>
          <w:lang w:val="en-US"/>
        </w:rPr>
        <w:t xml:space="preserve">This Liturgy can be adapted to use within the church setting if you so wish. </w:t>
      </w:r>
    </w:p>
    <w:p w14:paraId="761C8F0F" w14:textId="1DF97B0B" w:rsidR="005318C6" w:rsidRPr="005D5537" w:rsidRDefault="005318C6" w:rsidP="00A207A5">
      <w:pPr>
        <w:pStyle w:val="NoSpacing"/>
        <w:rPr>
          <w:b/>
          <w:bCs/>
          <w:sz w:val="28"/>
          <w:szCs w:val="28"/>
          <w:lang w:val="en-US"/>
        </w:rPr>
      </w:pPr>
      <w:r w:rsidRPr="005D5537">
        <w:rPr>
          <w:b/>
          <w:bCs/>
          <w:sz w:val="28"/>
          <w:szCs w:val="28"/>
          <w:lang w:val="en-US"/>
        </w:rPr>
        <w:t>It’s Good Friday and once again many of us will not be able to worship in our buildings. If we are able to do so, it will be at limited capacity. Have you ever wondered what the first Good Friday looked like? Who was being crucified? And why? Today we are called to see Good Friday through different lens. Where in our communities are crucifixions happening? Who are the victims</w:t>
      </w:r>
      <w:r w:rsidR="00C63A64">
        <w:rPr>
          <w:b/>
          <w:bCs/>
          <w:sz w:val="28"/>
          <w:szCs w:val="28"/>
          <w:lang w:val="en-US"/>
        </w:rPr>
        <w:t>?</w:t>
      </w:r>
      <w:r w:rsidRPr="005D5537">
        <w:rPr>
          <w:b/>
          <w:bCs/>
          <w:sz w:val="28"/>
          <w:szCs w:val="28"/>
          <w:lang w:val="en-US"/>
        </w:rPr>
        <w:t xml:space="preserve"> (Silence)  </w:t>
      </w:r>
    </w:p>
    <w:p w14:paraId="41D00FA1" w14:textId="77777777" w:rsidR="0096016F" w:rsidRDefault="0096016F" w:rsidP="00A207A5">
      <w:pPr>
        <w:pStyle w:val="NoSpacing"/>
        <w:rPr>
          <w:sz w:val="28"/>
          <w:szCs w:val="28"/>
          <w:lang w:val="en-US"/>
        </w:rPr>
      </w:pPr>
    </w:p>
    <w:p w14:paraId="2A0FF942" w14:textId="3083958F" w:rsidR="00A207A5" w:rsidRDefault="005318C6" w:rsidP="00A207A5">
      <w:pPr>
        <w:pStyle w:val="NoSpacing"/>
        <w:rPr>
          <w:sz w:val="28"/>
          <w:szCs w:val="28"/>
          <w:lang w:val="en-US"/>
        </w:rPr>
      </w:pPr>
      <w:r>
        <w:rPr>
          <w:sz w:val="28"/>
          <w:szCs w:val="28"/>
          <w:lang w:val="en-US"/>
        </w:rPr>
        <w:t xml:space="preserve"> H</w:t>
      </w:r>
      <w:r w:rsidR="00A207A5" w:rsidRPr="006C3360">
        <w:rPr>
          <w:sz w:val="28"/>
          <w:szCs w:val="28"/>
          <w:lang w:val="en-US"/>
        </w:rPr>
        <w:t>e</w:t>
      </w:r>
      <w:r>
        <w:rPr>
          <w:sz w:val="28"/>
          <w:szCs w:val="28"/>
          <w:lang w:val="en-US"/>
        </w:rPr>
        <w:t xml:space="preserve">re we are back where </w:t>
      </w:r>
      <w:r w:rsidR="0096016F">
        <w:rPr>
          <w:sz w:val="28"/>
          <w:szCs w:val="28"/>
          <w:lang w:val="en-US"/>
        </w:rPr>
        <w:t xml:space="preserve">we </w:t>
      </w:r>
      <w:r w:rsidR="0096016F" w:rsidRPr="006C3360">
        <w:rPr>
          <w:sz w:val="28"/>
          <w:szCs w:val="28"/>
          <w:lang w:val="en-US"/>
        </w:rPr>
        <w:t>started</w:t>
      </w:r>
      <w:r w:rsidR="00A207A5" w:rsidRPr="006C3360">
        <w:rPr>
          <w:sz w:val="28"/>
          <w:szCs w:val="28"/>
          <w:lang w:val="en-US"/>
        </w:rPr>
        <w:t>.</w:t>
      </w:r>
      <w:r w:rsidR="0096016F">
        <w:rPr>
          <w:sz w:val="28"/>
          <w:szCs w:val="28"/>
          <w:lang w:val="en-US"/>
        </w:rPr>
        <w:t xml:space="preserve"> </w:t>
      </w:r>
      <w:r w:rsidR="00A207A5">
        <w:rPr>
          <w:sz w:val="28"/>
          <w:szCs w:val="28"/>
          <w:lang w:val="en-US"/>
        </w:rPr>
        <w:tab/>
      </w:r>
      <w:r w:rsidR="00A207A5" w:rsidRPr="006C3360">
        <w:rPr>
          <w:sz w:val="28"/>
          <w:szCs w:val="28"/>
          <w:lang w:val="en-US"/>
        </w:rPr>
        <w:t>But something has changed.</w:t>
      </w:r>
    </w:p>
    <w:p w14:paraId="41DA1F8F" w14:textId="25255185" w:rsidR="00A207A5" w:rsidRDefault="00A207A5" w:rsidP="00A207A5">
      <w:pPr>
        <w:pStyle w:val="NoSpacing"/>
        <w:rPr>
          <w:sz w:val="28"/>
          <w:szCs w:val="28"/>
          <w:lang w:val="en-US"/>
        </w:rPr>
      </w:pPr>
      <w:r>
        <w:rPr>
          <w:sz w:val="28"/>
          <w:szCs w:val="28"/>
          <w:lang w:val="en-US"/>
        </w:rPr>
        <w:tab/>
      </w:r>
      <w:r>
        <w:rPr>
          <w:sz w:val="28"/>
          <w:szCs w:val="28"/>
          <w:lang w:val="en-US"/>
        </w:rPr>
        <w:tab/>
        <w:t xml:space="preserve">It’s still </w:t>
      </w:r>
      <w:r w:rsidRPr="005074A4">
        <w:rPr>
          <w:i/>
          <w:sz w:val="28"/>
          <w:szCs w:val="28"/>
          <w:lang w:val="en-US"/>
        </w:rPr>
        <w:t>Good Friday</w:t>
      </w:r>
      <w:r>
        <w:rPr>
          <w:sz w:val="28"/>
          <w:szCs w:val="28"/>
          <w:lang w:val="en-US"/>
        </w:rPr>
        <w:t xml:space="preserve"> and our awareness of the injustice of Jesus’ crucifixion remains. His suffering and death remain the context of our walk to the  </w:t>
      </w:r>
    </w:p>
    <w:p w14:paraId="74FC884B" w14:textId="7FFB9379" w:rsidR="00686E57" w:rsidRPr="00686E57" w:rsidRDefault="00686E57" w:rsidP="00A207A5">
      <w:pPr>
        <w:pStyle w:val="NoSpacing"/>
        <w:rPr>
          <w:b/>
          <w:bCs/>
          <w:sz w:val="28"/>
          <w:szCs w:val="28"/>
          <w:lang w:val="en-US"/>
        </w:rPr>
      </w:pPr>
      <w:r w:rsidRPr="00686E57">
        <w:rPr>
          <w:b/>
          <w:bCs/>
          <w:sz w:val="28"/>
          <w:szCs w:val="28"/>
          <w:lang w:val="en-US"/>
        </w:rPr>
        <w:t>(Name a place)</w:t>
      </w:r>
      <w:r w:rsidR="00A207A5" w:rsidRPr="00686E57">
        <w:rPr>
          <w:b/>
          <w:bCs/>
          <w:sz w:val="28"/>
          <w:szCs w:val="28"/>
          <w:lang w:val="en-US"/>
        </w:rPr>
        <w:tab/>
      </w:r>
    </w:p>
    <w:p w14:paraId="4D390F14" w14:textId="77777777" w:rsidR="00686E57" w:rsidRDefault="00686E57" w:rsidP="00A207A5">
      <w:pPr>
        <w:pStyle w:val="NoSpacing"/>
        <w:rPr>
          <w:sz w:val="28"/>
          <w:szCs w:val="28"/>
          <w:lang w:val="en-US"/>
        </w:rPr>
      </w:pPr>
    </w:p>
    <w:p w14:paraId="67F98ED5" w14:textId="6170AF7A" w:rsidR="00A207A5" w:rsidRDefault="00A207A5" w:rsidP="00A207A5">
      <w:pPr>
        <w:pStyle w:val="NoSpacing"/>
        <w:rPr>
          <w:sz w:val="28"/>
          <w:szCs w:val="28"/>
          <w:lang w:val="en-US"/>
        </w:rPr>
      </w:pPr>
      <w:r>
        <w:rPr>
          <w:sz w:val="28"/>
          <w:szCs w:val="28"/>
          <w:lang w:val="en-US"/>
        </w:rPr>
        <w:t xml:space="preserve">Our sadness in remembering the deaths of our brothers, our sisters, our neighbours, our friends </w:t>
      </w:r>
      <w:r w:rsidR="00686E57">
        <w:rPr>
          <w:sz w:val="28"/>
          <w:szCs w:val="28"/>
          <w:lang w:val="en-US"/>
        </w:rPr>
        <w:t>remain</w:t>
      </w:r>
      <w:r>
        <w:rPr>
          <w:sz w:val="28"/>
          <w:szCs w:val="28"/>
          <w:lang w:val="en-US"/>
        </w:rPr>
        <w:t>. As does our sense of loss</w:t>
      </w:r>
      <w:r w:rsidR="00686E57">
        <w:rPr>
          <w:sz w:val="28"/>
          <w:szCs w:val="28"/>
          <w:lang w:val="en-US"/>
        </w:rPr>
        <w:t>,</w:t>
      </w:r>
      <w:r>
        <w:rPr>
          <w:sz w:val="28"/>
          <w:szCs w:val="28"/>
          <w:lang w:val="en-US"/>
        </w:rPr>
        <w:t xml:space="preserve"> anger and frustration.</w:t>
      </w:r>
    </w:p>
    <w:p w14:paraId="6BE97212" w14:textId="77777777" w:rsidR="00A207A5" w:rsidRDefault="00A207A5" w:rsidP="00A207A5">
      <w:pPr>
        <w:pStyle w:val="NoSpacing"/>
        <w:rPr>
          <w:sz w:val="28"/>
          <w:szCs w:val="28"/>
          <w:lang w:val="en-US"/>
        </w:rPr>
      </w:pPr>
      <w:r>
        <w:rPr>
          <w:sz w:val="28"/>
          <w:szCs w:val="28"/>
          <w:lang w:val="en-US"/>
        </w:rPr>
        <w:tab/>
      </w:r>
      <w:r>
        <w:rPr>
          <w:sz w:val="28"/>
          <w:szCs w:val="28"/>
          <w:lang w:val="en-US"/>
        </w:rPr>
        <w:tab/>
        <w:t>Much is the same from when we began our walk.</w:t>
      </w:r>
    </w:p>
    <w:p w14:paraId="75C9FD91" w14:textId="77777777" w:rsidR="00A207A5" w:rsidRDefault="00A207A5" w:rsidP="00A207A5">
      <w:pPr>
        <w:pStyle w:val="NoSpacing"/>
        <w:rPr>
          <w:sz w:val="28"/>
          <w:szCs w:val="28"/>
          <w:lang w:val="en-US"/>
        </w:rPr>
      </w:pPr>
      <w:r>
        <w:rPr>
          <w:sz w:val="28"/>
          <w:szCs w:val="28"/>
          <w:lang w:val="en-US"/>
        </w:rPr>
        <w:tab/>
      </w:r>
      <w:r>
        <w:rPr>
          <w:sz w:val="28"/>
          <w:szCs w:val="28"/>
          <w:lang w:val="en-US"/>
        </w:rPr>
        <w:tab/>
      </w:r>
      <w:r>
        <w:rPr>
          <w:sz w:val="28"/>
          <w:szCs w:val="28"/>
          <w:lang w:val="en-US"/>
        </w:rPr>
        <w:tab/>
        <w:t>But something has changed.</w:t>
      </w:r>
    </w:p>
    <w:p w14:paraId="6111AC91" w14:textId="675F0D04" w:rsidR="00A207A5" w:rsidRDefault="00686E57" w:rsidP="00A207A5">
      <w:pPr>
        <w:pStyle w:val="NoSpacing"/>
        <w:rPr>
          <w:sz w:val="28"/>
          <w:szCs w:val="28"/>
          <w:lang w:val="en-US"/>
        </w:rPr>
      </w:pPr>
      <w:r w:rsidRPr="003405DC">
        <w:rPr>
          <w:sz w:val="28"/>
          <w:szCs w:val="28"/>
          <w:u w:val="single"/>
          <w:lang w:val="en-US"/>
        </w:rPr>
        <w:t>We</w:t>
      </w:r>
      <w:r w:rsidRPr="006C3360">
        <w:rPr>
          <w:sz w:val="28"/>
          <w:szCs w:val="28"/>
          <w:lang w:val="en-US"/>
        </w:rPr>
        <w:t xml:space="preserve"> </w:t>
      </w:r>
      <w:r>
        <w:rPr>
          <w:sz w:val="28"/>
          <w:szCs w:val="28"/>
          <w:lang w:val="en-US"/>
        </w:rPr>
        <w:t>are</w:t>
      </w:r>
      <w:r w:rsidR="00A207A5" w:rsidRPr="006C3360">
        <w:rPr>
          <w:sz w:val="28"/>
          <w:szCs w:val="28"/>
          <w:lang w:val="en-US"/>
        </w:rPr>
        <w:t xml:space="preserve"> different.</w:t>
      </w:r>
    </w:p>
    <w:p w14:paraId="7E16317B" w14:textId="77777777" w:rsidR="00A207A5" w:rsidRDefault="00A207A5" w:rsidP="00A207A5">
      <w:pPr>
        <w:pStyle w:val="NoSpacing"/>
        <w:rPr>
          <w:sz w:val="28"/>
          <w:szCs w:val="28"/>
          <w:lang w:val="en-US"/>
        </w:rPr>
      </w:pPr>
      <w:r>
        <w:rPr>
          <w:sz w:val="28"/>
          <w:szCs w:val="28"/>
          <w:lang w:val="en-US"/>
        </w:rPr>
        <w:tab/>
        <w:t>We came to this walk as individuals. We return as community.</w:t>
      </w:r>
    </w:p>
    <w:p w14:paraId="347530B9" w14:textId="77777777" w:rsidR="00A207A5" w:rsidRDefault="00A207A5" w:rsidP="00A207A5">
      <w:pPr>
        <w:pStyle w:val="NoSpacing"/>
        <w:rPr>
          <w:sz w:val="28"/>
          <w:szCs w:val="28"/>
          <w:lang w:val="en-US"/>
        </w:rPr>
      </w:pPr>
      <w:r>
        <w:rPr>
          <w:sz w:val="28"/>
          <w:szCs w:val="28"/>
          <w:lang w:val="en-US"/>
        </w:rPr>
        <w:t>We came from different faith traditions or no faith tradition.</w:t>
      </w:r>
    </w:p>
    <w:p w14:paraId="0EDAF88F" w14:textId="77777777" w:rsidR="00A207A5" w:rsidRDefault="00A207A5" w:rsidP="00A207A5">
      <w:pPr>
        <w:pStyle w:val="NoSpacing"/>
        <w:rPr>
          <w:sz w:val="28"/>
          <w:szCs w:val="28"/>
          <w:lang w:val="en-US"/>
        </w:rPr>
      </w:pPr>
      <w:r>
        <w:rPr>
          <w:sz w:val="28"/>
          <w:szCs w:val="28"/>
          <w:lang w:val="en-US"/>
        </w:rPr>
        <w:tab/>
        <w:t>Some of us have attended worship services to remember the death of Jesus of Nazareth.</w:t>
      </w:r>
    </w:p>
    <w:p w14:paraId="017E4724" w14:textId="77777777" w:rsidR="00A207A5" w:rsidRDefault="00A207A5" w:rsidP="00A207A5">
      <w:pPr>
        <w:pStyle w:val="NoSpacing"/>
        <w:rPr>
          <w:sz w:val="28"/>
          <w:szCs w:val="28"/>
          <w:lang w:val="en-US"/>
        </w:rPr>
      </w:pPr>
      <w:r>
        <w:rPr>
          <w:sz w:val="28"/>
          <w:szCs w:val="28"/>
          <w:lang w:val="en-US"/>
        </w:rPr>
        <w:tab/>
      </w:r>
      <w:r>
        <w:rPr>
          <w:sz w:val="28"/>
          <w:szCs w:val="28"/>
          <w:lang w:val="en-US"/>
        </w:rPr>
        <w:tab/>
        <w:t>Some of us had a leisurely breakfast planning to join the walk this afternoon.</w:t>
      </w:r>
    </w:p>
    <w:p w14:paraId="647BE49A" w14:textId="7E7176E3" w:rsidR="00A207A5" w:rsidRDefault="00A207A5" w:rsidP="00A207A5">
      <w:pPr>
        <w:pStyle w:val="NoSpacing"/>
        <w:rPr>
          <w:sz w:val="28"/>
          <w:szCs w:val="28"/>
          <w:lang w:val="en-US"/>
        </w:rPr>
      </w:pPr>
      <w:r>
        <w:rPr>
          <w:sz w:val="28"/>
          <w:szCs w:val="28"/>
          <w:lang w:val="en-US"/>
        </w:rPr>
        <w:tab/>
      </w:r>
      <w:r>
        <w:rPr>
          <w:sz w:val="28"/>
          <w:szCs w:val="28"/>
          <w:lang w:val="en-US"/>
        </w:rPr>
        <w:tab/>
      </w:r>
      <w:r>
        <w:rPr>
          <w:sz w:val="28"/>
          <w:szCs w:val="28"/>
          <w:lang w:val="en-US"/>
        </w:rPr>
        <w:tab/>
        <w:t xml:space="preserve">Some of us just happened to be walking by </w:t>
      </w:r>
      <w:r w:rsidR="00686E57">
        <w:rPr>
          <w:sz w:val="28"/>
          <w:szCs w:val="28"/>
          <w:lang w:val="en-US"/>
        </w:rPr>
        <w:t>(</w:t>
      </w:r>
      <w:r w:rsidR="00686E57" w:rsidRPr="00686E57">
        <w:rPr>
          <w:b/>
          <w:bCs/>
          <w:sz w:val="28"/>
          <w:szCs w:val="28"/>
          <w:lang w:val="en-US"/>
        </w:rPr>
        <w:t>Name a Place</w:t>
      </w:r>
      <w:r w:rsidR="00686E57">
        <w:rPr>
          <w:sz w:val="28"/>
          <w:szCs w:val="28"/>
          <w:lang w:val="en-US"/>
        </w:rPr>
        <w:t xml:space="preserve">) </w:t>
      </w:r>
      <w:r>
        <w:rPr>
          <w:sz w:val="28"/>
          <w:szCs w:val="28"/>
          <w:lang w:val="en-US"/>
        </w:rPr>
        <w:t xml:space="preserve">or the </w:t>
      </w:r>
      <w:r w:rsidR="00686E57">
        <w:rPr>
          <w:sz w:val="28"/>
          <w:szCs w:val="28"/>
          <w:lang w:val="en-US"/>
        </w:rPr>
        <w:t>(</w:t>
      </w:r>
      <w:r w:rsidR="00686E57" w:rsidRPr="00686E57">
        <w:rPr>
          <w:b/>
          <w:bCs/>
          <w:sz w:val="28"/>
          <w:szCs w:val="28"/>
          <w:lang w:val="en-US"/>
        </w:rPr>
        <w:t>Place</w:t>
      </w:r>
      <w:r w:rsidR="00686E57">
        <w:rPr>
          <w:sz w:val="28"/>
          <w:szCs w:val="28"/>
          <w:lang w:val="en-US"/>
        </w:rPr>
        <w:t>)</w:t>
      </w:r>
      <w:r>
        <w:rPr>
          <w:sz w:val="28"/>
          <w:szCs w:val="28"/>
          <w:lang w:val="en-US"/>
        </w:rPr>
        <w:t>and decided to see what was happening.</w:t>
      </w:r>
    </w:p>
    <w:p w14:paraId="7FFDCE72" w14:textId="77777777" w:rsidR="00A207A5" w:rsidRDefault="00A207A5" w:rsidP="00A207A5">
      <w:pPr>
        <w:pStyle w:val="NoSpacing"/>
        <w:rPr>
          <w:sz w:val="28"/>
          <w:szCs w:val="28"/>
          <w:lang w:val="en-US"/>
        </w:rPr>
      </w:pPr>
      <w:r>
        <w:rPr>
          <w:sz w:val="28"/>
          <w:szCs w:val="28"/>
          <w:lang w:val="en-US"/>
        </w:rPr>
        <w:tab/>
        <w:t>Different. But now the same.</w:t>
      </w:r>
    </w:p>
    <w:p w14:paraId="46E5E34D" w14:textId="77777777" w:rsidR="00A207A5" w:rsidRDefault="00A207A5" w:rsidP="00A207A5">
      <w:pPr>
        <w:pStyle w:val="NoSpacing"/>
        <w:rPr>
          <w:sz w:val="28"/>
          <w:szCs w:val="28"/>
          <w:lang w:val="en-US"/>
        </w:rPr>
      </w:pPr>
      <w:r>
        <w:rPr>
          <w:sz w:val="28"/>
          <w:szCs w:val="28"/>
          <w:lang w:val="en-US"/>
        </w:rPr>
        <w:tab/>
      </w:r>
      <w:r>
        <w:rPr>
          <w:sz w:val="28"/>
          <w:szCs w:val="28"/>
          <w:lang w:val="en-US"/>
        </w:rPr>
        <w:tab/>
        <w:t>There is a common sense of loss: homeless men and women have needlessly died on our streets and in our parks.</w:t>
      </w:r>
    </w:p>
    <w:p w14:paraId="7C4DCC6C" w14:textId="3BD15F2A" w:rsidR="00A207A5" w:rsidRDefault="00A207A5" w:rsidP="00A207A5">
      <w:pPr>
        <w:pStyle w:val="NoSpacing"/>
        <w:rPr>
          <w:sz w:val="28"/>
          <w:szCs w:val="28"/>
          <w:lang w:val="en-US"/>
        </w:rPr>
      </w:pPr>
      <w:r>
        <w:rPr>
          <w:sz w:val="28"/>
          <w:szCs w:val="28"/>
          <w:lang w:val="en-US"/>
        </w:rPr>
        <w:tab/>
      </w:r>
      <w:r>
        <w:rPr>
          <w:sz w:val="28"/>
          <w:szCs w:val="28"/>
          <w:lang w:val="en-US"/>
        </w:rPr>
        <w:tab/>
      </w:r>
      <w:r>
        <w:rPr>
          <w:sz w:val="28"/>
          <w:szCs w:val="28"/>
          <w:lang w:val="en-US"/>
        </w:rPr>
        <w:tab/>
        <w:t>Addicted men</w:t>
      </w:r>
      <w:r w:rsidR="00686E57">
        <w:rPr>
          <w:sz w:val="28"/>
          <w:szCs w:val="28"/>
          <w:lang w:val="en-US"/>
        </w:rPr>
        <w:t xml:space="preserve">, </w:t>
      </w:r>
      <w:r>
        <w:rPr>
          <w:sz w:val="28"/>
          <w:szCs w:val="28"/>
          <w:lang w:val="en-US"/>
        </w:rPr>
        <w:t>women and youth have unintentionally died from drug overdoses, often adulterated to kill.</w:t>
      </w:r>
    </w:p>
    <w:p w14:paraId="4FA84810" w14:textId="77777777" w:rsidR="00A207A5" w:rsidRDefault="00A207A5" w:rsidP="00A207A5">
      <w:pPr>
        <w:pStyle w:val="NoSpacing"/>
        <w:rPr>
          <w:sz w:val="28"/>
          <w:szCs w:val="28"/>
          <w:lang w:val="en-US"/>
        </w:rPr>
      </w:pPr>
      <w:r>
        <w:rPr>
          <w:sz w:val="28"/>
          <w:szCs w:val="28"/>
          <w:lang w:val="en-US"/>
        </w:rPr>
        <w:tab/>
      </w:r>
      <w:r>
        <w:rPr>
          <w:sz w:val="28"/>
          <w:szCs w:val="28"/>
          <w:lang w:val="en-US"/>
        </w:rPr>
        <w:tab/>
        <w:t>When neighbours die we are diminished. We grieve.</w:t>
      </w:r>
    </w:p>
    <w:p w14:paraId="05E17F55" w14:textId="77777777" w:rsidR="00A207A5" w:rsidRDefault="00A207A5" w:rsidP="00A207A5">
      <w:pPr>
        <w:pStyle w:val="NoSpacing"/>
        <w:rPr>
          <w:sz w:val="28"/>
          <w:szCs w:val="28"/>
          <w:lang w:val="en-US"/>
        </w:rPr>
      </w:pPr>
      <w:r>
        <w:rPr>
          <w:sz w:val="28"/>
          <w:szCs w:val="28"/>
          <w:lang w:val="en-US"/>
        </w:rPr>
        <w:lastRenderedPageBreak/>
        <w:tab/>
      </w:r>
      <w:r>
        <w:rPr>
          <w:sz w:val="28"/>
          <w:szCs w:val="28"/>
          <w:lang w:val="en-US"/>
        </w:rPr>
        <w:tab/>
      </w:r>
      <w:r>
        <w:rPr>
          <w:sz w:val="28"/>
          <w:szCs w:val="28"/>
          <w:lang w:val="en-US"/>
        </w:rPr>
        <w:tab/>
        <w:t>Now there is a common pain.</w:t>
      </w:r>
    </w:p>
    <w:p w14:paraId="36DE9A79" w14:textId="77777777" w:rsidR="00A207A5" w:rsidRDefault="00A207A5" w:rsidP="00A207A5">
      <w:pPr>
        <w:pStyle w:val="NoSpacing"/>
        <w:rPr>
          <w:sz w:val="28"/>
          <w:szCs w:val="28"/>
          <w:lang w:val="en-US"/>
        </w:rPr>
      </w:pPr>
      <w:r>
        <w:rPr>
          <w:sz w:val="28"/>
          <w:szCs w:val="28"/>
          <w:lang w:val="en-US"/>
        </w:rPr>
        <w:tab/>
      </w:r>
      <w:r>
        <w:rPr>
          <w:sz w:val="28"/>
          <w:szCs w:val="28"/>
          <w:lang w:val="en-US"/>
        </w:rPr>
        <w:tab/>
      </w:r>
      <w:r>
        <w:rPr>
          <w:sz w:val="28"/>
          <w:szCs w:val="28"/>
          <w:lang w:val="en-US"/>
        </w:rPr>
        <w:tab/>
      </w:r>
      <w:r>
        <w:rPr>
          <w:sz w:val="28"/>
          <w:szCs w:val="28"/>
          <w:lang w:val="en-US"/>
        </w:rPr>
        <w:tab/>
        <w:t>Now there is a common vision:</w:t>
      </w:r>
    </w:p>
    <w:p w14:paraId="14D8EF73" w14:textId="77777777" w:rsidR="00A207A5" w:rsidRDefault="00A207A5" w:rsidP="00A207A5">
      <w:pPr>
        <w:pStyle w:val="NoSpacing"/>
        <w:rPr>
          <w:sz w:val="28"/>
          <w:szCs w:val="28"/>
          <w:lang w:val="en-US"/>
        </w:rPr>
      </w:pPr>
      <w:r>
        <w:rPr>
          <w:sz w:val="28"/>
          <w:szCs w:val="28"/>
          <w:lang w:val="en-US"/>
        </w:rPr>
        <w:t>These needless deaths must end.</w:t>
      </w:r>
    </w:p>
    <w:p w14:paraId="6166B9EF" w14:textId="77777777" w:rsidR="00A207A5" w:rsidRDefault="00A207A5" w:rsidP="00A207A5">
      <w:pPr>
        <w:pStyle w:val="NoSpacing"/>
        <w:rPr>
          <w:sz w:val="28"/>
          <w:szCs w:val="28"/>
          <w:lang w:val="en-US"/>
        </w:rPr>
      </w:pPr>
      <w:r>
        <w:rPr>
          <w:sz w:val="28"/>
          <w:szCs w:val="28"/>
          <w:lang w:val="en-US"/>
        </w:rPr>
        <w:tab/>
        <w:t>Homelessness must end.</w:t>
      </w:r>
    </w:p>
    <w:p w14:paraId="3CF7F7A4" w14:textId="77777777" w:rsidR="00A207A5" w:rsidRDefault="00A207A5" w:rsidP="00A207A5">
      <w:pPr>
        <w:pStyle w:val="NoSpacing"/>
        <w:rPr>
          <w:sz w:val="28"/>
          <w:szCs w:val="28"/>
          <w:lang w:val="en-US"/>
        </w:rPr>
      </w:pPr>
      <w:r>
        <w:rPr>
          <w:sz w:val="28"/>
          <w:szCs w:val="28"/>
          <w:lang w:val="en-US"/>
        </w:rPr>
        <w:tab/>
      </w:r>
      <w:r>
        <w:rPr>
          <w:sz w:val="28"/>
          <w:szCs w:val="28"/>
          <w:lang w:val="en-US"/>
        </w:rPr>
        <w:tab/>
        <w:t>The tragedy of addiction must be addressed.</w:t>
      </w:r>
    </w:p>
    <w:p w14:paraId="0FE4250C" w14:textId="77777777" w:rsidR="00A207A5" w:rsidRDefault="00A207A5" w:rsidP="00A207A5">
      <w:pPr>
        <w:pStyle w:val="NoSpacing"/>
        <w:rPr>
          <w:sz w:val="28"/>
          <w:szCs w:val="28"/>
          <w:lang w:val="en-US"/>
        </w:rPr>
      </w:pPr>
      <w:r>
        <w:rPr>
          <w:sz w:val="28"/>
          <w:szCs w:val="28"/>
          <w:lang w:val="en-US"/>
        </w:rPr>
        <w:t>We return from our walk as one people.</w:t>
      </w:r>
    </w:p>
    <w:p w14:paraId="3E6E085D" w14:textId="77777777" w:rsidR="00A207A5" w:rsidRDefault="00A207A5" w:rsidP="00A207A5">
      <w:pPr>
        <w:pStyle w:val="NoSpacing"/>
        <w:rPr>
          <w:sz w:val="28"/>
          <w:szCs w:val="28"/>
          <w:lang w:val="en-US"/>
        </w:rPr>
      </w:pPr>
      <w:r>
        <w:rPr>
          <w:sz w:val="28"/>
          <w:szCs w:val="28"/>
          <w:lang w:val="en-US"/>
        </w:rPr>
        <w:tab/>
        <w:t>We return with a vision of a new day dawning.</w:t>
      </w:r>
    </w:p>
    <w:p w14:paraId="1E43AACF" w14:textId="77777777" w:rsidR="00A207A5" w:rsidRDefault="00A207A5" w:rsidP="00A207A5">
      <w:pPr>
        <w:pStyle w:val="NoSpacing"/>
        <w:rPr>
          <w:sz w:val="28"/>
          <w:szCs w:val="28"/>
          <w:lang w:val="en-US"/>
        </w:rPr>
      </w:pPr>
      <w:r>
        <w:rPr>
          <w:sz w:val="28"/>
          <w:szCs w:val="28"/>
          <w:lang w:val="en-US"/>
        </w:rPr>
        <w:tab/>
      </w:r>
      <w:r>
        <w:rPr>
          <w:sz w:val="28"/>
          <w:szCs w:val="28"/>
          <w:lang w:val="en-US"/>
        </w:rPr>
        <w:tab/>
        <w:t>Good Friday is the prelude to Easter.</w:t>
      </w:r>
    </w:p>
    <w:p w14:paraId="24FC8491" w14:textId="77777777" w:rsidR="00A207A5" w:rsidRDefault="00A207A5" w:rsidP="00A207A5">
      <w:pPr>
        <w:pStyle w:val="NoSpacing"/>
        <w:rPr>
          <w:sz w:val="28"/>
          <w:szCs w:val="28"/>
          <w:lang w:val="en-US"/>
        </w:rPr>
      </w:pPr>
      <w:r>
        <w:rPr>
          <w:sz w:val="28"/>
          <w:szCs w:val="28"/>
          <w:lang w:val="en-US"/>
        </w:rPr>
        <w:tab/>
      </w:r>
      <w:r>
        <w:rPr>
          <w:sz w:val="28"/>
          <w:szCs w:val="28"/>
          <w:lang w:val="en-US"/>
        </w:rPr>
        <w:tab/>
      </w:r>
      <w:r>
        <w:rPr>
          <w:sz w:val="28"/>
          <w:szCs w:val="28"/>
          <w:lang w:val="en-US"/>
        </w:rPr>
        <w:tab/>
        <w:t>Death is not the final word.</w:t>
      </w:r>
    </w:p>
    <w:p w14:paraId="06767F74" w14:textId="77777777" w:rsidR="00A207A5" w:rsidRDefault="00A207A5" w:rsidP="00A207A5">
      <w:pPr>
        <w:pStyle w:val="NoSpacing"/>
        <w:rPr>
          <w:sz w:val="28"/>
          <w:szCs w:val="28"/>
          <w:lang w:val="en-US"/>
        </w:rPr>
      </w:pPr>
      <w:r>
        <w:rPr>
          <w:sz w:val="28"/>
          <w:szCs w:val="28"/>
          <w:lang w:val="en-US"/>
        </w:rPr>
        <w:t>Deep in our hearts there is a common vision… a common song… a common story.</w:t>
      </w:r>
    </w:p>
    <w:p w14:paraId="0B043147" w14:textId="77777777" w:rsidR="00A207A5" w:rsidRDefault="00A207A5" w:rsidP="00A207A5">
      <w:pPr>
        <w:pStyle w:val="NoSpacing"/>
        <w:rPr>
          <w:sz w:val="28"/>
          <w:szCs w:val="28"/>
          <w:lang w:val="en-US"/>
        </w:rPr>
      </w:pPr>
      <w:r>
        <w:rPr>
          <w:sz w:val="28"/>
          <w:szCs w:val="28"/>
          <w:lang w:val="en-US"/>
        </w:rPr>
        <w:tab/>
        <w:t>Words of a song come to mind.</w:t>
      </w:r>
    </w:p>
    <w:p w14:paraId="3AE323BF" w14:textId="77777777" w:rsidR="00A207A5" w:rsidRPr="00A207A5" w:rsidRDefault="00A207A5" w:rsidP="00A207A5">
      <w:pPr>
        <w:pStyle w:val="NoSpacing"/>
        <w:rPr>
          <w:sz w:val="16"/>
          <w:szCs w:val="16"/>
          <w:lang w:val="en-US"/>
        </w:rPr>
      </w:pPr>
    </w:p>
    <w:p w14:paraId="36DF1DA5" w14:textId="77777777" w:rsidR="00A207A5" w:rsidRPr="003D5689" w:rsidRDefault="00A207A5" w:rsidP="00A207A5">
      <w:pPr>
        <w:pStyle w:val="NormalWeb"/>
        <w:spacing w:before="0" w:beforeAutospacing="0" w:after="0" w:afterAutospacing="0"/>
        <w:rPr>
          <w:rFonts w:asciiTheme="minorHAnsi" w:hAnsiTheme="minorHAnsi" w:cstheme="minorHAnsi"/>
          <w:color w:val="000000"/>
          <w:sz w:val="28"/>
          <w:szCs w:val="28"/>
        </w:rPr>
      </w:pPr>
      <w:r w:rsidRPr="003D5689">
        <w:rPr>
          <w:rFonts w:asciiTheme="minorHAnsi" w:hAnsiTheme="minorHAnsi" w:cstheme="minorHAnsi"/>
          <w:color w:val="000000"/>
          <w:sz w:val="28"/>
          <w:szCs w:val="28"/>
        </w:rPr>
        <w:t>Deep in our hearts there is a common vision;</w:t>
      </w:r>
      <w:r w:rsidRPr="003D5689">
        <w:rPr>
          <w:rFonts w:asciiTheme="minorHAnsi" w:hAnsiTheme="minorHAnsi" w:cstheme="minorHAnsi"/>
          <w:color w:val="000000"/>
          <w:sz w:val="28"/>
          <w:szCs w:val="28"/>
        </w:rPr>
        <w:br/>
        <w:t>Deep in our hearts there is a common song;</w:t>
      </w:r>
      <w:r w:rsidRPr="003D5689">
        <w:rPr>
          <w:rFonts w:asciiTheme="minorHAnsi" w:hAnsiTheme="minorHAnsi" w:cstheme="minorHAnsi"/>
          <w:color w:val="000000"/>
          <w:sz w:val="28"/>
          <w:szCs w:val="28"/>
        </w:rPr>
        <w:br/>
        <w:t>Deep in our hearts there is a common story,</w:t>
      </w:r>
      <w:r w:rsidRPr="003D5689">
        <w:rPr>
          <w:rFonts w:asciiTheme="minorHAnsi" w:hAnsiTheme="minorHAnsi" w:cstheme="minorHAnsi"/>
          <w:color w:val="000000"/>
          <w:sz w:val="28"/>
          <w:szCs w:val="28"/>
        </w:rPr>
        <w:br/>
        <w:t xml:space="preserve">telling Creation that </w:t>
      </w:r>
      <w:r w:rsidRPr="005074A4">
        <w:rPr>
          <w:rFonts w:asciiTheme="minorHAnsi" w:hAnsiTheme="minorHAnsi" w:cstheme="minorHAnsi"/>
          <w:color w:val="000000"/>
          <w:sz w:val="28"/>
          <w:szCs w:val="28"/>
          <w:u w:val="single"/>
        </w:rPr>
        <w:t>we</w:t>
      </w:r>
      <w:r w:rsidRPr="003D5689">
        <w:rPr>
          <w:rFonts w:asciiTheme="minorHAnsi" w:hAnsiTheme="minorHAnsi" w:cstheme="minorHAnsi"/>
          <w:color w:val="000000"/>
          <w:sz w:val="28"/>
          <w:szCs w:val="28"/>
        </w:rPr>
        <w:t xml:space="preserve"> are one.</w:t>
      </w:r>
    </w:p>
    <w:p w14:paraId="288112D1" w14:textId="77777777" w:rsidR="00A207A5" w:rsidRPr="00A207A5" w:rsidRDefault="00A207A5" w:rsidP="00A207A5">
      <w:pPr>
        <w:pStyle w:val="NormalWeb"/>
        <w:spacing w:before="0" w:beforeAutospacing="0" w:after="0" w:afterAutospacing="0"/>
        <w:rPr>
          <w:rFonts w:asciiTheme="minorHAnsi" w:hAnsiTheme="minorHAnsi" w:cstheme="minorHAnsi"/>
          <w:color w:val="000000"/>
          <w:sz w:val="16"/>
          <w:szCs w:val="16"/>
        </w:rPr>
      </w:pPr>
    </w:p>
    <w:p w14:paraId="7ABBA786" w14:textId="77777777" w:rsidR="00A207A5" w:rsidRPr="003D5689" w:rsidRDefault="00A207A5" w:rsidP="00A207A5">
      <w:pPr>
        <w:pStyle w:val="NormalWeb"/>
        <w:spacing w:before="0" w:beforeAutospacing="0" w:after="0" w:afterAutospacing="0"/>
        <w:rPr>
          <w:rFonts w:asciiTheme="minorHAnsi" w:hAnsiTheme="minorHAnsi" w:cstheme="minorHAnsi"/>
          <w:color w:val="000000"/>
          <w:sz w:val="28"/>
          <w:szCs w:val="28"/>
        </w:rPr>
      </w:pPr>
      <w:r w:rsidRPr="003D5689">
        <w:rPr>
          <w:rFonts w:asciiTheme="minorHAnsi" w:hAnsiTheme="minorHAnsi" w:cstheme="minorHAnsi"/>
          <w:color w:val="000000"/>
          <w:sz w:val="28"/>
          <w:szCs w:val="28"/>
        </w:rPr>
        <w:t>Deep in our hearts there is a common purpose;</w:t>
      </w:r>
      <w:r w:rsidRPr="003D5689">
        <w:rPr>
          <w:rFonts w:asciiTheme="minorHAnsi" w:hAnsiTheme="minorHAnsi" w:cstheme="minorHAnsi"/>
          <w:color w:val="000000"/>
          <w:sz w:val="28"/>
          <w:szCs w:val="28"/>
        </w:rPr>
        <w:br/>
        <w:t>Deep in our hearts there is a common goal;</w:t>
      </w:r>
      <w:r w:rsidRPr="003D5689">
        <w:rPr>
          <w:rFonts w:asciiTheme="minorHAnsi" w:hAnsiTheme="minorHAnsi" w:cstheme="minorHAnsi"/>
          <w:color w:val="000000"/>
          <w:sz w:val="28"/>
          <w:szCs w:val="28"/>
        </w:rPr>
        <w:br/>
        <w:t>Deep in our hearts there is a common message,</w:t>
      </w:r>
      <w:r w:rsidRPr="003D5689">
        <w:rPr>
          <w:rFonts w:asciiTheme="minorHAnsi" w:hAnsiTheme="minorHAnsi" w:cstheme="minorHAnsi"/>
          <w:color w:val="000000"/>
          <w:sz w:val="28"/>
          <w:szCs w:val="28"/>
        </w:rPr>
        <w:br/>
        <w:t>justice and dignity must come to all.</w:t>
      </w:r>
    </w:p>
    <w:p w14:paraId="0C16CA73" w14:textId="77777777" w:rsidR="00A207A5" w:rsidRPr="00A207A5" w:rsidRDefault="00A207A5" w:rsidP="00A207A5">
      <w:pPr>
        <w:pStyle w:val="NormalWeb"/>
        <w:spacing w:before="0" w:beforeAutospacing="0" w:after="0" w:afterAutospacing="0"/>
        <w:rPr>
          <w:rFonts w:asciiTheme="minorHAnsi" w:hAnsiTheme="minorHAnsi" w:cstheme="minorHAnsi"/>
          <w:color w:val="000000"/>
          <w:sz w:val="16"/>
          <w:szCs w:val="16"/>
        </w:rPr>
      </w:pPr>
    </w:p>
    <w:p w14:paraId="61616089" w14:textId="77777777" w:rsidR="00A207A5" w:rsidRPr="003D5689" w:rsidRDefault="00A207A5" w:rsidP="00A207A5">
      <w:pPr>
        <w:pStyle w:val="NormalWeb"/>
        <w:spacing w:before="0" w:beforeAutospacing="0" w:after="0" w:afterAutospacing="0"/>
        <w:rPr>
          <w:rFonts w:asciiTheme="minorHAnsi" w:hAnsiTheme="minorHAnsi" w:cstheme="minorHAnsi"/>
          <w:color w:val="000000"/>
          <w:sz w:val="28"/>
          <w:szCs w:val="28"/>
        </w:rPr>
      </w:pPr>
      <w:r w:rsidRPr="003D5689">
        <w:rPr>
          <w:rFonts w:asciiTheme="minorHAnsi" w:hAnsiTheme="minorHAnsi" w:cstheme="minorHAnsi"/>
          <w:color w:val="000000"/>
          <w:sz w:val="28"/>
          <w:szCs w:val="28"/>
        </w:rPr>
        <w:t>Deep in our hearts there is a common longing;</w:t>
      </w:r>
      <w:r w:rsidRPr="003D5689">
        <w:rPr>
          <w:rFonts w:asciiTheme="minorHAnsi" w:hAnsiTheme="minorHAnsi" w:cstheme="minorHAnsi"/>
          <w:color w:val="000000"/>
          <w:sz w:val="28"/>
          <w:szCs w:val="28"/>
        </w:rPr>
        <w:br/>
        <w:t>Deep in our hearts there is a common theme;</w:t>
      </w:r>
      <w:r w:rsidRPr="003D5689">
        <w:rPr>
          <w:rFonts w:asciiTheme="minorHAnsi" w:hAnsiTheme="minorHAnsi" w:cstheme="minorHAnsi"/>
          <w:color w:val="000000"/>
          <w:sz w:val="28"/>
          <w:szCs w:val="28"/>
        </w:rPr>
        <w:br/>
        <w:t>Deep in our hearts there is a common current,</w:t>
      </w:r>
      <w:r w:rsidRPr="003D5689">
        <w:rPr>
          <w:rFonts w:asciiTheme="minorHAnsi" w:hAnsiTheme="minorHAnsi" w:cstheme="minorHAnsi"/>
          <w:color w:val="000000"/>
          <w:sz w:val="28"/>
          <w:szCs w:val="28"/>
        </w:rPr>
        <w:br/>
        <w:t>flowing with healing like a stream.</w:t>
      </w:r>
    </w:p>
    <w:p w14:paraId="6FC161E6" w14:textId="77777777" w:rsidR="00A207A5" w:rsidRPr="00A207A5" w:rsidRDefault="00A207A5" w:rsidP="00A207A5">
      <w:pPr>
        <w:pStyle w:val="NormalWeb"/>
        <w:spacing w:before="0" w:beforeAutospacing="0" w:after="0" w:afterAutospacing="0"/>
        <w:rPr>
          <w:rFonts w:asciiTheme="minorHAnsi" w:hAnsiTheme="minorHAnsi" w:cstheme="minorHAnsi"/>
          <w:color w:val="000000"/>
          <w:sz w:val="16"/>
          <w:szCs w:val="16"/>
        </w:rPr>
      </w:pPr>
    </w:p>
    <w:p w14:paraId="68D5B79A" w14:textId="77777777" w:rsidR="00A207A5" w:rsidRPr="003D5689" w:rsidRDefault="00A207A5" w:rsidP="00A207A5">
      <w:pPr>
        <w:pStyle w:val="NormalWeb"/>
        <w:spacing w:before="0" w:beforeAutospacing="0" w:after="0" w:afterAutospacing="0"/>
        <w:rPr>
          <w:rFonts w:asciiTheme="minorHAnsi" w:hAnsiTheme="minorHAnsi" w:cstheme="minorHAnsi"/>
          <w:color w:val="000000"/>
          <w:sz w:val="32"/>
          <w:szCs w:val="32"/>
          <w:u w:val="single"/>
        </w:rPr>
      </w:pPr>
      <w:r w:rsidRPr="003D5689">
        <w:rPr>
          <w:rFonts w:asciiTheme="minorHAnsi" w:hAnsiTheme="minorHAnsi" w:cstheme="minorHAnsi"/>
          <w:b/>
          <w:color w:val="000000"/>
          <w:sz w:val="32"/>
          <w:szCs w:val="32"/>
          <w:u w:val="single"/>
        </w:rPr>
        <w:t>Commissioning</w:t>
      </w:r>
    </w:p>
    <w:p w14:paraId="69F1834F" w14:textId="6510742A" w:rsidR="00A207A5" w:rsidRPr="003D5689" w:rsidRDefault="00A207A5" w:rsidP="00A207A5">
      <w:pPr>
        <w:pStyle w:val="NormalWeb"/>
        <w:spacing w:before="0" w:beforeAutospacing="0" w:after="0" w:afterAutospacing="0"/>
        <w:rPr>
          <w:rFonts w:asciiTheme="minorHAnsi" w:hAnsiTheme="minorHAnsi" w:cstheme="minorHAnsi"/>
          <w:color w:val="000000"/>
          <w:sz w:val="28"/>
          <w:szCs w:val="28"/>
        </w:rPr>
      </w:pPr>
      <w:r w:rsidRPr="003D5689">
        <w:rPr>
          <w:rFonts w:asciiTheme="minorHAnsi" w:hAnsiTheme="minorHAnsi" w:cstheme="minorHAnsi"/>
          <w:color w:val="000000"/>
          <w:sz w:val="28"/>
          <w:szCs w:val="28"/>
        </w:rPr>
        <w:t xml:space="preserve">As a memorial of the deaths of our neighbours, we invite you to take a </w:t>
      </w:r>
      <w:r w:rsidR="00B378B7">
        <w:rPr>
          <w:rFonts w:asciiTheme="minorHAnsi" w:hAnsiTheme="minorHAnsi" w:cstheme="minorHAnsi"/>
          <w:color w:val="000000"/>
          <w:sz w:val="28"/>
          <w:szCs w:val="28"/>
        </w:rPr>
        <w:t xml:space="preserve">stone </w:t>
      </w:r>
      <w:r w:rsidRPr="003D5689">
        <w:rPr>
          <w:rFonts w:asciiTheme="minorHAnsi" w:hAnsiTheme="minorHAnsi" w:cstheme="minorHAnsi"/>
          <w:color w:val="000000"/>
          <w:sz w:val="28"/>
          <w:szCs w:val="28"/>
        </w:rPr>
        <w:t>as a memorial to those who have died.</w:t>
      </w:r>
    </w:p>
    <w:p w14:paraId="71474AE8" w14:textId="77777777" w:rsidR="00A207A5" w:rsidRPr="00A207A5" w:rsidRDefault="00A207A5" w:rsidP="00A207A5">
      <w:pPr>
        <w:pStyle w:val="NormalWeb"/>
        <w:spacing w:before="0" w:beforeAutospacing="0" w:after="0" w:afterAutospacing="0"/>
        <w:rPr>
          <w:rFonts w:asciiTheme="minorHAnsi" w:hAnsiTheme="minorHAnsi" w:cstheme="minorHAnsi"/>
          <w:color w:val="000000"/>
          <w:sz w:val="16"/>
          <w:szCs w:val="16"/>
        </w:rPr>
      </w:pPr>
    </w:p>
    <w:p w14:paraId="5711A4FC" w14:textId="77777777" w:rsidR="00A207A5" w:rsidRPr="003D5689" w:rsidRDefault="00A207A5" w:rsidP="00A207A5">
      <w:pPr>
        <w:pStyle w:val="NormalWeb"/>
        <w:spacing w:before="0" w:beforeAutospacing="0" w:after="0" w:afterAutospacing="0"/>
        <w:rPr>
          <w:rFonts w:asciiTheme="minorHAnsi" w:hAnsiTheme="minorHAnsi" w:cstheme="minorHAnsi"/>
          <w:color w:val="000000"/>
          <w:sz w:val="28"/>
          <w:szCs w:val="28"/>
        </w:rPr>
      </w:pPr>
      <w:r w:rsidRPr="003D5689">
        <w:rPr>
          <w:rFonts w:asciiTheme="minorHAnsi" w:hAnsiTheme="minorHAnsi" w:cstheme="minorHAnsi"/>
          <w:color w:val="000000"/>
          <w:sz w:val="28"/>
          <w:szCs w:val="28"/>
          <w:u w:val="single"/>
        </w:rPr>
        <w:t>Leader</w:t>
      </w:r>
      <w:r w:rsidRPr="003D5689">
        <w:rPr>
          <w:rFonts w:asciiTheme="minorHAnsi" w:hAnsiTheme="minorHAnsi" w:cstheme="minorHAnsi"/>
          <w:color w:val="000000"/>
          <w:sz w:val="28"/>
          <w:szCs w:val="28"/>
        </w:rPr>
        <w:t xml:space="preserve"> Our community has been diminished by the loss of neighbours due to homelessness and </w:t>
      </w:r>
      <w:r>
        <w:rPr>
          <w:rFonts w:asciiTheme="minorHAnsi" w:hAnsiTheme="minorHAnsi" w:cstheme="minorHAnsi"/>
          <w:color w:val="000000"/>
          <w:sz w:val="28"/>
          <w:szCs w:val="28"/>
        </w:rPr>
        <w:t xml:space="preserve">drug </w:t>
      </w:r>
      <w:r w:rsidRPr="003D5689">
        <w:rPr>
          <w:rFonts w:asciiTheme="minorHAnsi" w:hAnsiTheme="minorHAnsi" w:cstheme="minorHAnsi"/>
          <w:color w:val="000000"/>
          <w:sz w:val="28"/>
          <w:szCs w:val="28"/>
        </w:rPr>
        <w:t>overdose.</w:t>
      </w:r>
    </w:p>
    <w:p w14:paraId="5AF33761" w14:textId="77777777" w:rsidR="00A207A5" w:rsidRPr="00A207A5" w:rsidRDefault="00A207A5" w:rsidP="00A207A5">
      <w:pPr>
        <w:pStyle w:val="NormalWeb"/>
        <w:spacing w:before="0" w:beforeAutospacing="0" w:after="0" w:afterAutospacing="0"/>
        <w:rPr>
          <w:rFonts w:asciiTheme="minorHAnsi" w:hAnsiTheme="minorHAnsi" w:cstheme="minorHAnsi"/>
          <w:color w:val="000000"/>
          <w:sz w:val="16"/>
          <w:szCs w:val="16"/>
        </w:rPr>
      </w:pPr>
    </w:p>
    <w:p w14:paraId="3FA06A4A" w14:textId="77777777" w:rsidR="00A207A5" w:rsidRPr="003D5689" w:rsidRDefault="00A207A5" w:rsidP="00A207A5">
      <w:pPr>
        <w:pStyle w:val="NormalWeb"/>
        <w:spacing w:before="0" w:beforeAutospacing="0" w:after="0" w:afterAutospacing="0"/>
        <w:rPr>
          <w:rFonts w:asciiTheme="minorHAnsi" w:hAnsiTheme="minorHAnsi" w:cstheme="minorHAnsi"/>
          <w:b/>
          <w:color w:val="000000"/>
          <w:sz w:val="28"/>
          <w:szCs w:val="28"/>
        </w:rPr>
      </w:pPr>
      <w:r w:rsidRPr="003D5689">
        <w:rPr>
          <w:rFonts w:asciiTheme="minorHAnsi" w:hAnsiTheme="minorHAnsi" w:cstheme="minorHAnsi"/>
          <w:b/>
          <w:color w:val="000000"/>
          <w:sz w:val="28"/>
          <w:szCs w:val="28"/>
          <w:u w:val="single"/>
        </w:rPr>
        <w:t>People</w:t>
      </w:r>
      <w:r w:rsidRPr="003D5689">
        <w:rPr>
          <w:rFonts w:asciiTheme="minorHAnsi" w:hAnsiTheme="minorHAnsi" w:cstheme="minorHAnsi"/>
          <w:b/>
          <w:color w:val="000000"/>
          <w:sz w:val="28"/>
          <w:szCs w:val="28"/>
        </w:rPr>
        <w:t xml:space="preserve"> We will remember them.</w:t>
      </w:r>
    </w:p>
    <w:p w14:paraId="081A81DC" w14:textId="77777777" w:rsidR="00A207A5" w:rsidRPr="00A207A5" w:rsidRDefault="00A207A5" w:rsidP="00A207A5">
      <w:pPr>
        <w:pStyle w:val="NormalWeb"/>
        <w:spacing w:before="0" w:beforeAutospacing="0" w:after="0" w:afterAutospacing="0"/>
        <w:rPr>
          <w:rFonts w:asciiTheme="minorHAnsi" w:hAnsiTheme="minorHAnsi" w:cstheme="minorHAnsi"/>
          <w:b/>
          <w:color w:val="000000"/>
          <w:sz w:val="16"/>
          <w:szCs w:val="16"/>
        </w:rPr>
      </w:pPr>
    </w:p>
    <w:p w14:paraId="7BF49AC0" w14:textId="77777777" w:rsidR="00A207A5" w:rsidRPr="003D5689" w:rsidRDefault="00A207A5" w:rsidP="00A207A5">
      <w:pPr>
        <w:pStyle w:val="NormalWeb"/>
        <w:spacing w:before="0" w:beforeAutospacing="0" w:after="0" w:afterAutospacing="0"/>
        <w:rPr>
          <w:rFonts w:asciiTheme="minorHAnsi" w:hAnsiTheme="minorHAnsi" w:cstheme="minorHAnsi"/>
          <w:color w:val="000000"/>
          <w:sz w:val="28"/>
          <w:szCs w:val="28"/>
        </w:rPr>
      </w:pPr>
      <w:r w:rsidRPr="007F0681">
        <w:rPr>
          <w:rFonts w:asciiTheme="minorHAnsi" w:hAnsiTheme="minorHAnsi" w:cstheme="minorHAnsi"/>
          <w:color w:val="000000"/>
          <w:sz w:val="28"/>
          <w:szCs w:val="28"/>
          <w:u w:val="single"/>
        </w:rPr>
        <w:t>Leader</w:t>
      </w:r>
      <w:r w:rsidRPr="003D5689">
        <w:rPr>
          <w:rFonts w:asciiTheme="minorHAnsi" w:hAnsiTheme="minorHAnsi" w:cstheme="minorHAnsi"/>
          <w:color w:val="000000"/>
          <w:sz w:val="28"/>
          <w:szCs w:val="28"/>
        </w:rPr>
        <w:t xml:space="preserve"> A new covenant of commitment to work for justice and dignity for all is needed.</w:t>
      </w:r>
    </w:p>
    <w:p w14:paraId="71E1C30A" w14:textId="77777777" w:rsidR="00A207A5" w:rsidRPr="00A207A5" w:rsidRDefault="00A207A5" w:rsidP="00A207A5">
      <w:pPr>
        <w:pStyle w:val="NormalWeb"/>
        <w:spacing w:before="0" w:beforeAutospacing="0" w:after="0" w:afterAutospacing="0"/>
        <w:rPr>
          <w:rFonts w:asciiTheme="minorHAnsi" w:hAnsiTheme="minorHAnsi" w:cstheme="minorHAnsi"/>
          <w:color w:val="000000"/>
          <w:sz w:val="16"/>
          <w:szCs w:val="16"/>
        </w:rPr>
      </w:pPr>
    </w:p>
    <w:p w14:paraId="7D044A3E" w14:textId="77777777" w:rsidR="00A207A5" w:rsidRPr="003D5689" w:rsidRDefault="00A207A5" w:rsidP="00A207A5">
      <w:pPr>
        <w:pStyle w:val="NormalWeb"/>
        <w:spacing w:before="0" w:beforeAutospacing="0" w:after="0" w:afterAutospacing="0"/>
        <w:rPr>
          <w:rFonts w:asciiTheme="minorHAnsi" w:hAnsiTheme="minorHAnsi" w:cstheme="minorHAnsi"/>
          <w:color w:val="000000"/>
          <w:sz w:val="28"/>
          <w:szCs w:val="28"/>
        </w:rPr>
      </w:pPr>
      <w:r w:rsidRPr="003D5689">
        <w:rPr>
          <w:rFonts w:asciiTheme="minorHAnsi" w:hAnsiTheme="minorHAnsi" w:cstheme="minorHAnsi"/>
          <w:b/>
          <w:color w:val="000000"/>
          <w:sz w:val="28"/>
          <w:szCs w:val="28"/>
          <w:u w:val="single"/>
        </w:rPr>
        <w:t>People</w:t>
      </w:r>
      <w:r w:rsidRPr="003D5689">
        <w:rPr>
          <w:rFonts w:asciiTheme="minorHAnsi" w:hAnsiTheme="minorHAnsi" w:cstheme="minorHAnsi"/>
          <w:b/>
          <w:color w:val="000000"/>
          <w:sz w:val="28"/>
          <w:szCs w:val="28"/>
        </w:rPr>
        <w:t xml:space="preserve"> We are a people with a common vision and a common hope.</w:t>
      </w:r>
    </w:p>
    <w:p w14:paraId="4BD01B36" w14:textId="77777777" w:rsidR="00334383" w:rsidRDefault="00A207A5" w:rsidP="00A207A5">
      <w:pPr>
        <w:pStyle w:val="NormalWeb"/>
        <w:spacing w:before="0" w:beforeAutospacing="0" w:after="0" w:afterAutospacing="0"/>
      </w:pPr>
      <w:r w:rsidRPr="003D5689">
        <w:rPr>
          <w:rFonts w:asciiTheme="minorHAnsi" w:hAnsiTheme="minorHAnsi" w:cstheme="minorHAnsi"/>
          <w:color w:val="000000"/>
          <w:sz w:val="28"/>
          <w:szCs w:val="28"/>
        </w:rPr>
        <w:lastRenderedPageBreak/>
        <w:t>Deep in our hearts there is a common purpose;</w:t>
      </w:r>
      <w:r w:rsidRPr="003D5689">
        <w:rPr>
          <w:rFonts w:asciiTheme="minorHAnsi" w:hAnsiTheme="minorHAnsi" w:cstheme="minorHAnsi"/>
          <w:color w:val="000000"/>
          <w:sz w:val="28"/>
          <w:szCs w:val="28"/>
        </w:rPr>
        <w:br/>
        <w:t>Deep in our hearts there is a common goal;</w:t>
      </w:r>
      <w:r w:rsidRPr="003D5689">
        <w:rPr>
          <w:rFonts w:asciiTheme="minorHAnsi" w:hAnsiTheme="minorHAnsi" w:cstheme="minorHAnsi"/>
          <w:color w:val="000000"/>
          <w:sz w:val="28"/>
          <w:szCs w:val="28"/>
        </w:rPr>
        <w:br/>
        <w:t>Deep in our hearts there is a common message,</w:t>
      </w:r>
      <w:r w:rsidRPr="003D5689">
        <w:rPr>
          <w:rFonts w:asciiTheme="minorHAnsi" w:hAnsiTheme="minorHAnsi" w:cstheme="minorHAnsi"/>
          <w:color w:val="000000"/>
          <w:sz w:val="28"/>
          <w:szCs w:val="28"/>
        </w:rPr>
        <w:br/>
        <w:t>justice and dignity must come to all.</w:t>
      </w:r>
    </w:p>
    <w:sectPr w:rsidR="003343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7A5"/>
    <w:rsid w:val="0028447D"/>
    <w:rsid w:val="00334383"/>
    <w:rsid w:val="005318C6"/>
    <w:rsid w:val="005D5537"/>
    <w:rsid w:val="00686E57"/>
    <w:rsid w:val="0096016F"/>
    <w:rsid w:val="00A207A5"/>
    <w:rsid w:val="00A80B3A"/>
    <w:rsid w:val="00B378B7"/>
    <w:rsid w:val="00BE6CB4"/>
    <w:rsid w:val="00C63A64"/>
    <w:rsid w:val="00D45408"/>
    <w:rsid w:val="00D901B3"/>
    <w:rsid w:val="00E26D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4B182"/>
  <w15:chartTrackingRefBased/>
  <w15:docId w15:val="{E50C59D3-EC0A-464F-A1FF-6EA731C1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7A5"/>
    <w:pPr>
      <w:spacing w:after="0" w:line="240" w:lineRule="auto"/>
    </w:pPr>
  </w:style>
  <w:style w:type="paragraph" w:styleId="NormalWeb">
    <w:name w:val="Normal (Web)"/>
    <w:basedOn w:val="Normal"/>
    <w:uiPriority w:val="99"/>
    <w:unhideWhenUsed/>
    <w:rsid w:val="00A207A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Eagle</dc:creator>
  <cp:keywords/>
  <dc:description/>
  <cp:lastModifiedBy>Elizabeth Cunningham</cp:lastModifiedBy>
  <cp:revision>4</cp:revision>
  <cp:lastPrinted>2021-03-11T16:48:00Z</cp:lastPrinted>
  <dcterms:created xsi:type="dcterms:W3CDTF">2021-03-11T16:50:00Z</dcterms:created>
  <dcterms:modified xsi:type="dcterms:W3CDTF">2021-03-13T14:59:00Z</dcterms:modified>
</cp:coreProperties>
</file>